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ind w:right="55"/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6"/>
        </w:rPr>
        <w:t>人力资源服务机构年度报告申报表</w:t>
      </w:r>
      <w:bookmarkEnd w:id="0"/>
    </w:p>
    <w:p>
      <w:pPr>
        <w:spacing w:line="520" w:lineRule="exact"/>
        <w:ind w:right="-1038"/>
        <w:rPr>
          <w:b/>
          <w:bCs/>
          <w:sz w:val="24"/>
        </w:rPr>
      </w:pPr>
      <w:r>
        <w:rPr>
          <w:rFonts w:hint="eastAsia" w:ascii="宋体" w:hAnsi="宋体"/>
          <w:bCs/>
          <w:szCs w:val="21"/>
        </w:rPr>
        <w:t>填报单位（盖章）：</w:t>
      </w:r>
      <w:r>
        <w:rPr>
          <w:rFonts w:hint="eastAsia"/>
          <w:b/>
          <w:bCs/>
          <w:sz w:val="24"/>
        </w:rPr>
        <w:t xml:space="preserve">                                     </w:t>
      </w:r>
      <w:r>
        <w:rPr>
          <w:rFonts w:hint="eastAsia"/>
          <w:bCs/>
          <w:szCs w:val="21"/>
        </w:rPr>
        <w:t>填报时间：    年   月   日</w:t>
      </w:r>
    </w:p>
    <w:tbl>
      <w:tblPr>
        <w:tblStyle w:val="7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"/>
        <w:gridCol w:w="1698"/>
        <w:gridCol w:w="2520"/>
        <w:gridCol w:w="2303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70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机构类型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网站网址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服务范围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□从事职业中介活动</w:t>
            </w:r>
          </w:p>
          <w:p>
            <w:pPr>
              <w:spacing w:line="28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□备案业务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经营场所使用权证明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填自有或租赁场所及建筑面积、经营场所地合法使用权证明（另附场房屋所有权证、房屋租赁合同等证明复印件）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专职工作人员从业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的有关情况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填写从业人员姓名（附劳动合同复印件、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t>年</w:t>
            </w:r>
            <w:r>
              <w:rPr>
                <w:rFonts w:hint="eastAsia"/>
              </w:rPr>
              <w:t>度社保缴费记录）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设立分支机构情况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年度变更延续情况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行政处罚情况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7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（续）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exact"/>
              <w:ind w:left="363" w:hanging="363" w:hangingChars="16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（主要包括：机构年度变更、经营场所情况、机构依法纳税情况、经营活动情况、财务情况等内容）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/>
                <w:szCs w:val="21"/>
              </w:rPr>
              <w:t xml:space="preserve">    本单位根据《就业促进法》、《人力资源市场暂行条例》、《人才市场管理规定》、《就业服务与就业管理规定》、《中外合资中外合作职业介绍机构设立管理暂行规定》、《关于允许香港澳门服务提供者在内地设立独资职业介绍机构的通知》和《关于做好人力资源服务行政许可及备案有关工作的通知》（人社部发〔2018〕60号）等有关法律法规规章规定，提交申请材料真实有效。谨此对真实性、合法性承担责任。</w:t>
            </w:r>
          </w:p>
          <w:p>
            <w:pPr>
              <w:ind w:firstLine="420"/>
              <w:jc w:val="center"/>
            </w:pPr>
          </w:p>
          <w:p>
            <w:pPr>
              <w:ind w:firstLine="420"/>
              <w:jc w:val="center"/>
            </w:pPr>
          </w:p>
          <w:p>
            <w:pPr>
              <w:ind w:firstLine="420"/>
              <w:jc w:val="center"/>
            </w:pPr>
          </w:p>
          <w:p>
            <w:pPr>
              <w:ind w:firstLine="440" w:firstLineChars="200"/>
            </w:pPr>
            <w:r>
              <w:rPr>
                <w:rFonts w:hint="eastAsia"/>
              </w:rPr>
              <w:t xml:space="preserve">      法定代表人签字：</w:t>
            </w:r>
            <w:r>
              <w:t xml:space="preserve">                              </w:t>
            </w:r>
            <w:r>
              <w:rPr>
                <w:rFonts w:hint="eastAsia"/>
              </w:rPr>
              <w:t>申报单位盖章：</w:t>
            </w:r>
          </w:p>
          <w:p>
            <w:pPr>
              <w:ind w:firstLine="420"/>
              <w:jc w:val="center"/>
            </w:pPr>
          </w:p>
          <w:p>
            <w:pPr>
              <w:pStyle w:val="3"/>
              <w:spacing w:line="280" w:lineRule="exact"/>
              <w:ind w:left="-2" w:leftChars="-1"/>
              <w:rPr>
                <w:rFonts w:ascii="宋体" w:hAnsi="宋体"/>
                <w:szCs w:val="21"/>
              </w:rPr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1、此表正反两面打印；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2、机构类型栏请与市场监管部门核发的《营业执照》一致；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3、网站网址栏有开展网络服务的机构必须填写；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4、设立分支机构情况栏请填写明何时、何地向何级机关报告申请设立；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spacing w:line="280" w:lineRule="exact"/>
        <w:ind w:left="0" w:leftChars="0"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填报人：                    联系电话：</w:t>
      </w:r>
    </w:p>
    <w:p>
      <w:pPr>
        <w:spacing w:line="520" w:lineRule="exact"/>
        <w:ind w:right="55"/>
        <w:jc w:val="center"/>
        <w:rPr>
          <w:rFonts w:ascii="方正小标宋_GBK" w:eastAsia="方正小标宋_GBK"/>
          <w:bCs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D31D50"/>
    <w:rsid w:val="0003458C"/>
    <w:rsid w:val="00102DBA"/>
    <w:rsid w:val="00135774"/>
    <w:rsid w:val="00144C0C"/>
    <w:rsid w:val="001534EB"/>
    <w:rsid w:val="00165BE9"/>
    <w:rsid w:val="0019170D"/>
    <w:rsid w:val="001B0512"/>
    <w:rsid w:val="0020162D"/>
    <w:rsid w:val="00224239"/>
    <w:rsid w:val="00323B43"/>
    <w:rsid w:val="003279A3"/>
    <w:rsid w:val="00356280"/>
    <w:rsid w:val="003943ED"/>
    <w:rsid w:val="003A3FA2"/>
    <w:rsid w:val="003C77C9"/>
    <w:rsid w:val="003D37D8"/>
    <w:rsid w:val="00426133"/>
    <w:rsid w:val="004358AB"/>
    <w:rsid w:val="0044720E"/>
    <w:rsid w:val="004B1668"/>
    <w:rsid w:val="00525A22"/>
    <w:rsid w:val="00544656"/>
    <w:rsid w:val="00561906"/>
    <w:rsid w:val="005765DE"/>
    <w:rsid w:val="005D50B2"/>
    <w:rsid w:val="006042EF"/>
    <w:rsid w:val="006358BF"/>
    <w:rsid w:val="006B3DE2"/>
    <w:rsid w:val="006B6917"/>
    <w:rsid w:val="0071214B"/>
    <w:rsid w:val="00746A26"/>
    <w:rsid w:val="0079231E"/>
    <w:rsid w:val="0083536C"/>
    <w:rsid w:val="008365ED"/>
    <w:rsid w:val="008418CE"/>
    <w:rsid w:val="008654D3"/>
    <w:rsid w:val="0086613E"/>
    <w:rsid w:val="008B7726"/>
    <w:rsid w:val="008D3B1D"/>
    <w:rsid w:val="008F6F50"/>
    <w:rsid w:val="0091406D"/>
    <w:rsid w:val="00921A94"/>
    <w:rsid w:val="00994F2B"/>
    <w:rsid w:val="00A97045"/>
    <w:rsid w:val="00AA77D2"/>
    <w:rsid w:val="00AD7C7A"/>
    <w:rsid w:val="00B3271A"/>
    <w:rsid w:val="00B910DF"/>
    <w:rsid w:val="00C311D6"/>
    <w:rsid w:val="00D13099"/>
    <w:rsid w:val="00D31D50"/>
    <w:rsid w:val="00DF1090"/>
    <w:rsid w:val="00E10B04"/>
    <w:rsid w:val="00E400C2"/>
    <w:rsid w:val="00F70F87"/>
    <w:rsid w:val="00F84DF6"/>
    <w:rsid w:val="00F903D9"/>
    <w:rsid w:val="00FB6519"/>
    <w:rsid w:val="05DB5C75"/>
    <w:rsid w:val="069D3DC3"/>
    <w:rsid w:val="0F7811B7"/>
    <w:rsid w:val="14614A30"/>
    <w:rsid w:val="16090E6F"/>
    <w:rsid w:val="1742710F"/>
    <w:rsid w:val="1F5B2415"/>
    <w:rsid w:val="25201F1F"/>
    <w:rsid w:val="2ACD6B67"/>
    <w:rsid w:val="39F44B7F"/>
    <w:rsid w:val="435B619E"/>
    <w:rsid w:val="52C3664E"/>
    <w:rsid w:val="59701EF0"/>
    <w:rsid w:val="5A0E1D6B"/>
    <w:rsid w:val="5ACB22C3"/>
    <w:rsid w:val="5B322834"/>
    <w:rsid w:val="5E371164"/>
    <w:rsid w:val="5EE029FE"/>
    <w:rsid w:val="6A641533"/>
    <w:rsid w:val="6C0677CC"/>
    <w:rsid w:val="6D667370"/>
    <w:rsid w:val="6EE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autoRedefine/>
    <w:qFormat/>
    <w:uiPriority w:val="0"/>
    <w:pPr>
      <w:widowControl w:val="0"/>
      <w:adjustRightInd/>
      <w:snapToGrid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footer"/>
    <w:basedOn w:val="1"/>
    <w:link w:val="11"/>
    <w:autoRedefine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缩进 2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1637</Characters>
  <Lines>13</Lines>
  <Paragraphs>3</Paragraphs>
  <TotalTime>39</TotalTime>
  <ScaleCrop>false</ScaleCrop>
  <LinksUpToDate>false</LinksUpToDate>
  <CharactersWithSpaces>1921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Administrator.DESKTOP-IUJ2N41</dc:creator>
  <cp:lastModifiedBy>WPS_1641882576</cp:lastModifiedBy>
  <dcterms:modified xsi:type="dcterms:W3CDTF">2024-03-26T07:15:10Z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11EC782CB4FA4970A9156DAE904BB3F7_13</vt:lpwstr>
  </property>
</Properties>
</file>