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C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78FD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20" w:afterLines="100"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2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27"/>
          <w:sz w:val="44"/>
          <w:szCs w:val="44"/>
          <w:lang w:val="en-US" w:eastAsia="zh-CN"/>
        </w:rPr>
        <w:t>岗位信息表</w:t>
      </w:r>
    </w:p>
    <w:bookmarkEnd w:id="0"/>
    <w:tbl>
      <w:tblPr>
        <w:tblStyle w:val="6"/>
        <w:tblW w:w="52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38"/>
        <w:gridCol w:w="1378"/>
        <w:gridCol w:w="6777"/>
        <w:gridCol w:w="1058"/>
        <w:gridCol w:w="1170"/>
        <w:gridCol w:w="1506"/>
        <w:gridCol w:w="1202"/>
      </w:tblGrid>
      <w:tr w14:paraId="2CCB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5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用工方式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</w:tc>
      </w:tr>
      <w:tr w14:paraId="2B589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环太湖公司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2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金融事业部-融资专员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05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学历：全日制本科及以上；</w:t>
            </w:r>
          </w:p>
          <w:p w14:paraId="50AF5C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专业：金融、工商管理、国际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贸易等相关专业；</w:t>
            </w:r>
          </w:p>
          <w:p w14:paraId="357B27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年龄：30周岁及以下（1995年6月30日后出生）；</w:t>
            </w:r>
          </w:p>
          <w:p w14:paraId="2F13A5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工作经验：2年及以上银行法人信贷或国企融资相关工作经验；</w:t>
            </w:r>
          </w:p>
          <w:p w14:paraId="65DDA3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其他：拥有较好的沟通协调能力，吃苦耐劳，具有一定的财务知识储备，能看懂企业财务报表。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融资相关工作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笔试：综合类（低于1:6无笔试环节）；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面试：现场提问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按照公司薪酬福利实施管理办法执行</w:t>
            </w:r>
          </w:p>
        </w:tc>
      </w:tr>
      <w:tr w14:paraId="6D3C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A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环太湖公司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D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计划财务部-综合办事员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D3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学历：全日制本科及以上；</w:t>
            </w:r>
          </w:p>
          <w:p w14:paraId="5563525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专业：会计学、财务管理、经济学、金融学等相关专业；</w:t>
            </w:r>
          </w:p>
          <w:p w14:paraId="7B12BB0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年龄：35周岁及以下（1990年6月30日后出生）； </w:t>
            </w:r>
          </w:p>
          <w:p w14:paraId="6F3E420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政治面貌：中共党员；</w:t>
            </w:r>
          </w:p>
          <w:p w14:paraId="18A7CAB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工作经验：5年以上财务或办公室相关工作经历，有乡镇或机关部门工作经验优先；</w:t>
            </w:r>
          </w:p>
          <w:p w14:paraId="333B696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其他要求：责任心强，原则性强，保密性强，具有较强沟通能力，有较好的书面表达能力，组织协调能力。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综合工作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C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笔试：综合类（低于1:6无笔试环节）；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面试：现场提问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1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按照公司薪酬福利实施管理办法执行</w:t>
            </w:r>
          </w:p>
        </w:tc>
      </w:tr>
      <w:tr w14:paraId="738E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环太湖公司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D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综合管理部-驾驶员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DB82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高中及以上学历，年龄45周岁及以下（1980年6月30日后出生）；</w:t>
            </w:r>
          </w:p>
          <w:p w14:paraId="63794D19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持B类及以上有效驾驶证；</w:t>
            </w:r>
          </w:p>
          <w:p w14:paraId="359B8E3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专职驾驶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工作经验。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驾驶员相关工作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笔试：综合类（低于1:6无笔试环节）；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面试：现场提问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按照公司薪酬福利实施管理办法执行</w:t>
            </w:r>
          </w:p>
        </w:tc>
      </w:tr>
    </w:tbl>
    <w:p w14:paraId="38625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567" w:right="1701" w:bottom="567" w:left="113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AC5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B997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9B997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953A6"/>
    <w:multiLevelType w:val="singleLevel"/>
    <w:tmpl w:val="B97953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DE75EFE"/>
    <w:multiLevelType w:val="singleLevel"/>
    <w:tmpl w:val="CDE75EF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D82E447"/>
    <w:multiLevelType w:val="singleLevel"/>
    <w:tmpl w:val="6D82E4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A59AB4"/>
    <w:rsid w:val="150B4AEE"/>
    <w:rsid w:val="1B056C41"/>
    <w:rsid w:val="326B13DE"/>
    <w:rsid w:val="35D77884"/>
    <w:rsid w:val="38A7D9B1"/>
    <w:rsid w:val="3D74F6AE"/>
    <w:rsid w:val="3E75B745"/>
    <w:rsid w:val="3F115E59"/>
    <w:rsid w:val="3F7E5943"/>
    <w:rsid w:val="3FF6ACE1"/>
    <w:rsid w:val="3FF70744"/>
    <w:rsid w:val="44EE6885"/>
    <w:rsid w:val="46935C47"/>
    <w:rsid w:val="4DFF128E"/>
    <w:rsid w:val="533C2107"/>
    <w:rsid w:val="553F7B46"/>
    <w:rsid w:val="57BE73C8"/>
    <w:rsid w:val="59D69A49"/>
    <w:rsid w:val="5DDD11CF"/>
    <w:rsid w:val="5EFB0106"/>
    <w:rsid w:val="5FBF7192"/>
    <w:rsid w:val="5FFFE008"/>
    <w:rsid w:val="705B0CE2"/>
    <w:rsid w:val="71755DD4"/>
    <w:rsid w:val="77BF8801"/>
    <w:rsid w:val="7AFDF926"/>
    <w:rsid w:val="7DB5FB01"/>
    <w:rsid w:val="7DDE5B3A"/>
    <w:rsid w:val="7DFDB477"/>
    <w:rsid w:val="7EF6F4C7"/>
    <w:rsid w:val="7EFA4FE8"/>
    <w:rsid w:val="7F7F5317"/>
    <w:rsid w:val="7FD7D8A1"/>
    <w:rsid w:val="9568C619"/>
    <w:rsid w:val="985FC71A"/>
    <w:rsid w:val="9FDF53FF"/>
    <w:rsid w:val="AFDFFBCA"/>
    <w:rsid w:val="B69E7809"/>
    <w:rsid w:val="BBA59AB4"/>
    <w:rsid w:val="BFE22857"/>
    <w:rsid w:val="BFFFDE7C"/>
    <w:rsid w:val="C75CE25B"/>
    <w:rsid w:val="CB777B19"/>
    <w:rsid w:val="CE6E413C"/>
    <w:rsid w:val="CFCFBF2A"/>
    <w:rsid w:val="D7FEED74"/>
    <w:rsid w:val="DCFF5DBE"/>
    <w:rsid w:val="DFE7F5AB"/>
    <w:rsid w:val="DFF07F1F"/>
    <w:rsid w:val="DFF63136"/>
    <w:rsid w:val="EAFE8B61"/>
    <w:rsid w:val="ECFD0BDB"/>
    <w:rsid w:val="EF7EAA44"/>
    <w:rsid w:val="F1BF79FC"/>
    <w:rsid w:val="F73ADFD8"/>
    <w:rsid w:val="F7FFD0AC"/>
    <w:rsid w:val="F9F50968"/>
    <w:rsid w:val="FE7E2A38"/>
    <w:rsid w:val="FF3F876C"/>
    <w:rsid w:val="FF7AEB01"/>
    <w:rsid w:val="FF8DF803"/>
    <w:rsid w:val="FFCB5FAB"/>
    <w:rsid w:val="FFFE51C3"/>
    <w:rsid w:val="FFFE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582</Characters>
  <Lines>0</Lines>
  <Paragraphs>0</Paragraphs>
  <TotalTime>26</TotalTime>
  <ScaleCrop>false</ScaleCrop>
  <LinksUpToDate>false</LinksUpToDate>
  <CharactersWithSpaces>583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2025-05-24T15:11:00Z</dcterms:created>
  <dc:creator>咖喱牛肉</dc:creator>
  <cp:lastModifiedBy>WPS_1641882576</cp:lastModifiedBy>
  <cp:lastPrinted>2025-05-26T14:48:00Z</cp:lastPrinted>
  <dcterms:modified xsi:type="dcterms:W3CDTF">2025-07-16T01:07:29Z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698A650834104077B7970D1C5E00843A_13</vt:lpwstr>
  </property>
  <property fmtid="{D5CDD505-2E9C-101B-9397-08002B2CF9AE}" pid="4" name="KSOTemplateDocerSaveRecord">
    <vt:lpwstr>eyJoZGlkIjoiYmEzNjE1ZjliOGQ2ZDUzNWViMDNhMjNmMGU5YjFmODAifQ==</vt:lpwstr>
  </property>
</Properties>
</file>